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1" w:rsidRDefault="00BD0EC1" w:rsidP="007A2C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программы</w:t>
      </w:r>
    </w:p>
    <w:p w:rsidR="00BD0EC1" w:rsidRDefault="00BD0EC1" w:rsidP="00BD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CFE" w:rsidRDefault="00BD0EC1" w:rsidP="007A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Образовательная</w:t>
      </w:r>
      <w:r w:rsidRPr="009C06EA">
        <w:rPr>
          <w:rFonts w:ascii="Times New Roman" w:hAnsi="Times New Roman" w:cs="Times New Roman"/>
          <w:sz w:val="26"/>
          <w:szCs w:val="26"/>
        </w:rPr>
        <w:t xml:space="preserve"> программа </w:t>
      </w:r>
      <w:r>
        <w:rPr>
          <w:rFonts w:ascii="Times New Roman" w:hAnsi="Times New Roman" w:cs="Times New Roman"/>
          <w:sz w:val="26"/>
          <w:szCs w:val="26"/>
        </w:rPr>
        <w:t>дополнительног</w:t>
      </w:r>
      <w:r w:rsidR="007A2CFE">
        <w:rPr>
          <w:rFonts w:ascii="Times New Roman" w:hAnsi="Times New Roman" w:cs="Times New Roman"/>
          <w:sz w:val="26"/>
          <w:szCs w:val="26"/>
        </w:rPr>
        <w:t xml:space="preserve">о профессионального образования </w:t>
      </w:r>
      <w:r w:rsidR="007A2CFE" w:rsidRPr="007A2CFE">
        <w:rPr>
          <w:rFonts w:ascii="Times New Roman" w:hAnsi="Times New Roman" w:cs="Times New Roman"/>
          <w:sz w:val="26"/>
          <w:szCs w:val="26"/>
        </w:rPr>
        <w:t>«ПОДГОТОВКА СПЕЦИАЛИСТОВ ПО БЕЗОПАСНОСТИ ДВИЖЕНИЯ НА АВТОМОБИЛЬНОМ И ГОРОДСКОМ ТРАНСПОРТЕ»</w:t>
      </w:r>
      <w:r w:rsidR="007A2CFE">
        <w:rPr>
          <w:rFonts w:ascii="Times New Roman" w:hAnsi="Times New Roman" w:cs="Times New Roman"/>
          <w:sz w:val="26"/>
          <w:szCs w:val="26"/>
        </w:rPr>
        <w:t xml:space="preserve"> составлена в </w:t>
      </w:r>
      <w:r w:rsidR="007A2CFE" w:rsidRPr="007A2CFE">
        <w:rPr>
          <w:rFonts w:ascii="Times New Roman" w:hAnsi="Times New Roman" w:cs="Times New Roman"/>
          <w:sz w:val="26"/>
          <w:szCs w:val="26"/>
        </w:rPr>
        <w:t>соответствии с «Положением о порядке аттестаци</w:t>
      </w:r>
      <w:bookmarkStart w:id="0" w:name="_GoBack"/>
      <w:bookmarkEnd w:id="0"/>
      <w:r w:rsidR="007A2CFE" w:rsidRPr="007A2CFE">
        <w:rPr>
          <w:rFonts w:ascii="Times New Roman" w:hAnsi="Times New Roman" w:cs="Times New Roman"/>
          <w:sz w:val="26"/>
          <w:szCs w:val="26"/>
        </w:rPr>
        <w:t>и лиц, занимающих должности исполнительных руководителей и специалистов организаций и их подразделений, осуществляющих перевозку пассажиров и грузов», утверждённого приказом Министерства транспорта Российской Федерации и Министерства труда РФ от 11 марта 1994 года № 13/11</w:t>
      </w:r>
      <w:r w:rsidR="007A2CFE">
        <w:rPr>
          <w:rFonts w:ascii="Times New Roman" w:hAnsi="Times New Roman" w:cs="Times New Roman"/>
          <w:sz w:val="26"/>
          <w:szCs w:val="26"/>
        </w:rPr>
        <w:t>, а также Приказом Минтранса</w:t>
      </w:r>
      <w:proofErr w:type="gramEnd"/>
      <w:r w:rsidR="007A2CFE">
        <w:rPr>
          <w:rFonts w:ascii="Times New Roman" w:hAnsi="Times New Roman" w:cs="Times New Roman"/>
          <w:sz w:val="26"/>
          <w:szCs w:val="26"/>
        </w:rPr>
        <w:t xml:space="preserve"> РФ № 287 от 28.09.2015г.</w:t>
      </w:r>
    </w:p>
    <w:p w:rsidR="00C37E1B" w:rsidRPr="00BD0EC1" w:rsidRDefault="00BD0EC1" w:rsidP="00BD0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AE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астоящая программа разработана в соответствии с требованиями ФЗ № 196</w:t>
      </w:r>
      <w:r w:rsidRPr="00BD0EC1">
        <w:rPr>
          <w:rFonts w:ascii="Times New Roman" w:hAnsi="Times New Roman" w:cs="Times New Roman"/>
          <w:sz w:val="26"/>
          <w:szCs w:val="26"/>
        </w:rPr>
        <w:t xml:space="preserve"> "О б</w:t>
      </w:r>
      <w:r>
        <w:rPr>
          <w:rFonts w:ascii="Times New Roman" w:hAnsi="Times New Roman" w:cs="Times New Roman"/>
          <w:sz w:val="26"/>
          <w:szCs w:val="26"/>
        </w:rPr>
        <w:t xml:space="preserve">езопасности дорожного движения"  </w:t>
      </w:r>
      <w:r w:rsidRPr="00BD0EC1">
        <w:rPr>
          <w:rFonts w:ascii="Times New Roman" w:hAnsi="Times New Roman" w:cs="Times New Roman"/>
          <w:sz w:val="26"/>
          <w:szCs w:val="26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утвердившего Положение об </w:t>
      </w:r>
      <w:r w:rsidRPr="00582AE6">
        <w:rPr>
          <w:rFonts w:ascii="Times New Roman" w:hAnsi="Times New Roman" w:cs="Times New Roman"/>
          <w:sz w:val="26"/>
          <w:szCs w:val="26"/>
        </w:rPr>
        <w:t>обеспечении безопасности дорожного движен</w:t>
      </w:r>
      <w:r>
        <w:rPr>
          <w:rFonts w:ascii="Times New Roman" w:hAnsi="Times New Roman" w:cs="Times New Roman"/>
          <w:sz w:val="26"/>
          <w:szCs w:val="26"/>
        </w:rPr>
        <w:t xml:space="preserve">ия в предприятиях, учреждениях, </w:t>
      </w:r>
      <w:r w:rsidRPr="00582AE6">
        <w:rPr>
          <w:rFonts w:ascii="Times New Roman" w:hAnsi="Times New Roman" w:cs="Times New Roman"/>
          <w:sz w:val="26"/>
          <w:szCs w:val="26"/>
        </w:rPr>
        <w:t>организациях, осуществляющих перевозки</w:t>
      </w:r>
      <w:r>
        <w:rPr>
          <w:rFonts w:ascii="Times New Roman" w:hAnsi="Times New Roman" w:cs="Times New Roman"/>
          <w:sz w:val="26"/>
          <w:szCs w:val="26"/>
        </w:rPr>
        <w:t xml:space="preserve"> пассажиров и грузов. Повышение </w:t>
      </w:r>
      <w:r w:rsidRPr="00582AE6">
        <w:rPr>
          <w:rFonts w:ascii="Times New Roman" w:hAnsi="Times New Roman" w:cs="Times New Roman"/>
          <w:sz w:val="26"/>
          <w:szCs w:val="26"/>
        </w:rPr>
        <w:t>профес</w:t>
      </w:r>
      <w:r w:rsidR="007A2CFE">
        <w:rPr>
          <w:rFonts w:ascii="Times New Roman" w:hAnsi="Times New Roman" w:cs="Times New Roman"/>
          <w:sz w:val="26"/>
          <w:szCs w:val="26"/>
        </w:rPr>
        <w:t>сионального мастерства руководителей ответственных за БДД</w:t>
      </w:r>
      <w:r w:rsidRPr="00582AE6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ся путем организации занятий по учебному плану </w:t>
      </w:r>
      <w:r w:rsidRPr="00582A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периодичностью не реже одного </w:t>
      </w:r>
      <w:r w:rsidR="007A2CFE">
        <w:rPr>
          <w:rFonts w:ascii="Times New Roman" w:hAnsi="Times New Roman" w:cs="Times New Roman"/>
          <w:sz w:val="26"/>
          <w:szCs w:val="26"/>
        </w:rPr>
        <w:t>раза в 5 лет с последующей сдачей экзамена (аттестацией) в УГАДН.</w:t>
      </w:r>
    </w:p>
    <w:sectPr w:rsidR="00C37E1B" w:rsidRPr="00BD0EC1" w:rsidSect="00BD0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C1"/>
    <w:rsid w:val="007A2CFE"/>
    <w:rsid w:val="00BD0EC1"/>
    <w:rsid w:val="00C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2017-04-21T20:22:00Z</dcterms:created>
  <dcterms:modified xsi:type="dcterms:W3CDTF">2017-04-21T20:22:00Z</dcterms:modified>
</cp:coreProperties>
</file>